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00E880" w14:textId="27A2C694" w:rsidR="00330DC0" w:rsidRDefault="00A663A2" w:rsidP="00A663A2">
      <w:pPr>
        <w:jc w:val="both"/>
        <w:rPr>
          <w:rFonts w:ascii="Arial" w:hAnsi="Arial" w:cs="Arial"/>
        </w:rPr>
      </w:pPr>
      <w:r w:rsidRPr="00A01775">
        <w:rPr>
          <w:rFonts w:ascii="Arial" w:hAnsi="Arial" w:cs="Arial"/>
          <w:b/>
        </w:rPr>
        <w:t>NOMBRE DE LA OBRA:</w:t>
      </w:r>
      <w:r>
        <w:rPr>
          <w:rFonts w:ascii="Arial" w:hAnsi="Arial" w:cs="Arial"/>
        </w:rPr>
        <w:t xml:space="preserve"> </w:t>
      </w:r>
      <w:r w:rsidR="00036AFC" w:rsidRPr="00036AFC">
        <w:rPr>
          <w:rFonts w:ascii="Graphik Regular" w:hAnsi="Graphik Regular"/>
          <w:b/>
          <w:sz w:val="22"/>
          <w:szCs w:val="22"/>
        </w:rPr>
        <w:t>CONSTRUCCIÓN DE SISTEMA DE ALCANTARILLADO SANITARIO PARA BENEFICIAR A LA LOCALIDAD DE TEQUEXQUILICO (BO. CENTRO) EN EL MUNICIPIO DE SAN FELIPE ORIZATLÁN</w:t>
      </w:r>
      <w:r w:rsidRPr="007D77D3">
        <w:rPr>
          <w:rFonts w:ascii="Arial" w:hAnsi="Arial" w:cs="Arial"/>
        </w:rPr>
        <w:t>.</w:t>
      </w:r>
      <w:r w:rsidRPr="007D77D3">
        <w:rPr>
          <w:rFonts w:ascii="Arial" w:hAnsi="Arial" w:cs="Arial"/>
        </w:rPr>
        <w:tab/>
      </w:r>
    </w:p>
    <w:p w14:paraId="244FE6FF" w14:textId="42B0C1A0" w:rsidR="00A663A2" w:rsidRPr="00730FB1" w:rsidRDefault="00A663A2" w:rsidP="00A663A2">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285D77D1" w14:textId="1F075C10" w:rsidR="00A663A2" w:rsidRDefault="00A663A2" w:rsidP="00A663A2">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w:t>
      </w:r>
      <w:r w:rsidR="00036AFC" w:rsidRPr="00036AFC">
        <w:rPr>
          <w:rFonts w:ascii="Arial" w:hAnsi="Arial" w:cs="Arial"/>
        </w:rPr>
        <w:t>TEQUEXQUILICO</w:t>
      </w:r>
    </w:p>
    <w:p w14:paraId="24CA42BA" w14:textId="77777777" w:rsidR="00A663A2" w:rsidRDefault="00A663A2" w:rsidP="00A663A2">
      <w:pPr>
        <w:ind w:left="709" w:hanging="851"/>
        <w:jc w:val="both"/>
        <w:rPr>
          <w:rFonts w:ascii="Arial" w:hAnsi="Arial" w:cs="Arial"/>
        </w:rPr>
      </w:pPr>
    </w:p>
    <w:p w14:paraId="7E6E9D14" w14:textId="06D69BFD" w:rsidR="00A663A2" w:rsidRDefault="00A663A2" w:rsidP="00A663A2">
      <w:pPr>
        <w:jc w:val="both"/>
        <w:rPr>
          <w:rFonts w:ascii="Arial" w:hAnsi="Arial" w:cs="Arial"/>
        </w:rPr>
      </w:pPr>
      <w:r w:rsidRPr="00A01775">
        <w:rPr>
          <w:rFonts w:ascii="Arial" w:hAnsi="Arial" w:cs="Arial"/>
          <w:b/>
        </w:rPr>
        <w:t>MUNICIPIO:</w:t>
      </w:r>
      <w:r>
        <w:rPr>
          <w:rFonts w:ascii="Arial" w:hAnsi="Arial" w:cs="Arial"/>
          <w:b/>
        </w:rPr>
        <w:t xml:space="preserve"> </w:t>
      </w:r>
      <w:r w:rsidR="00036AFC" w:rsidRPr="00036AFC">
        <w:rPr>
          <w:rFonts w:ascii="Arial" w:hAnsi="Arial" w:cs="Arial"/>
        </w:rPr>
        <w:t>SAN FELIPE ORIZATLÁN</w:t>
      </w:r>
    </w:p>
    <w:p w14:paraId="748CFB5A" w14:textId="77777777" w:rsidR="00A663A2" w:rsidRDefault="00A663A2" w:rsidP="00A663A2">
      <w:pPr>
        <w:ind w:left="709" w:hanging="851"/>
        <w:jc w:val="both"/>
        <w:rPr>
          <w:rFonts w:ascii="Arial" w:hAnsi="Arial" w:cs="Arial"/>
        </w:rPr>
      </w:pPr>
    </w:p>
    <w:p w14:paraId="5F93ABE5" w14:textId="77777777" w:rsidR="00A663A2" w:rsidRDefault="00A663A2" w:rsidP="00A663A2">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SISTEMA </w:t>
      </w:r>
    </w:p>
    <w:p w14:paraId="0A85E073" w14:textId="77777777" w:rsidR="00A663A2" w:rsidRDefault="00A663A2" w:rsidP="00965C8D">
      <w:pPr>
        <w:jc w:val="center"/>
        <w:rPr>
          <w:rFonts w:ascii="Arial" w:hAnsi="Arial" w:cs="Arial"/>
          <w:b/>
          <w:lang w:val="es-MX"/>
        </w:rPr>
      </w:pPr>
    </w:p>
    <w:p w14:paraId="1FCDA3B6" w14:textId="77777777" w:rsidR="00A663A2" w:rsidRDefault="00A663A2" w:rsidP="00965C8D">
      <w:pPr>
        <w:jc w:val="center"/>
        <w:rPr>
          <w:rFonts w:ascii="Arial" w:hAnsi="Arial" w:cs="Arial"/>
          <w:b/>
          <w:lang w:val="es-MX"/>
        </w:rPr>
      </w:pPr>
    </w:p>
    <w:p w14:paraId="4F651DA3" w14:textId="77777777" w:rsidR="00A663A2" w:rsidRDefault="00A663A2" w:rsidP="00965C8D">
      <w:pPr>
        <w:jc w:val="center"/>
        <w:rPr>
          <w:rFonts w:ascii="Arial" w:hAnsi="Arial" w:cs="Arial"/>
          <w:b/>
          <w:lang w:val="es-MX"/>
        </w:rPr>
      </w:pPr>
    </w:p>
    <w:p w14:paraId="23A23036" w14:textId="77777777" w:rsidR="00A663A2" w:rsidRDefault="00A663A2" w:rsidP="00965C8D">
      <w:pPr>
        <w:jc w:val="center"/>
        <w:rPr>
          <w:rFonts w:ascii="Arial" w:hAnsi="Arial" w:cs="Arial"/>
          <w:b/>
          <w:lang w:val="es-MX"/>
        </w:rPr>
      </w:pPr>
    </w:p>
    <w:p w14:paraId="1E41617F" w14:textId="77777777" w:rsidR="00965C8D" w:rsidRDefault="00965C8D" w:rsidP="00965C8D">
      <w:pPr>
        <w:jc w:val="both"/>
        <w:rPr>
          <w:rFonts w:ascii="Arial" w:hAnsi="Arial" w:cs="Arial"/>
          <w:b/>
          <w:iCs/>
          <w:spacing w:val="-3"/>
        </w:rPr>
      </w:pPr>
    </w:p>
    <w:p w14:paraId="4D4615C2" w14:textId="77777777" w:rsidR="00965C8D" w:rsidRPr="00ED67AC" w:rsidRDefault="00965C8D" w:rsidP="00965C8D">
      <w:pPr>
        <w:jc w:val="both"/>
        <w:rPr>
          <w:rFonts w:ascii="Arial" w:hAnsi="Arial" w:cs="Arial"/>
          <w:b/>
          <w:iCs/>
          <w:spacing w:val="-3"/>
        </w:rPr>
      </w:pPr>
      <w:r w:rsidRPr="00ED67AC">
        <w:rPr>
          <w:rFonts w:ascii="Arial" w:hAnsi="Arial" w:cs="Arial"/>
          <w:b/>
          <w:iCs/>
          <w:spacing w:val="-3"/>
        </w:rPr>
        <w:t>E. C.1.-</w:t>
      </w:r>
      <w:r w:rsidRPr="00ED67AC">
        <w:rPr>
          <w:rFonts w:ascii="Arial" w:hAnsi="Arial" w:cs="Arial"/>
          <w:b/>
          <w:iCs/>
          <w:spacing w:val="-3"/>
        </w:rPr>
        <w:tab/>
        <w:t>LETREROS INFORMATIVOS DE LA OBRA.</w:t>
      </w:r>
    </w:p>
    <w:p w14:paraId="14BD9E67" w14:textId="77777777" w:rsidR="00965C8D" w:rsidRPr="00ED67AC" w:rsidRDefault="00965C8D" w:rsidP="00965C8D">
      <w:pPr>
        <w:suppressAutoHyphens/>
        <w:jc w:val="both"/>
        <w:rPr>
          <w:rFonts w:ascii="Arial" w:hAnsi="Arial" w:cs="Arial"/>
          <w:iCs/>
          <w:spacing w:val="-3"/>
        </w:rPr>
      </w:pPr>
      <w:r w:rsidRPr="00ED67AC">
        <w:rPr>
          <w:rFonts w:ascii="Arial" w:hAnsi="Arial" w:cs="Arial"/>
          <w:iCs/>
          <w:spacing w:val="-3"/>
        </w:rPr>
        <w:t xml:space="preserve"> </w:t>
      </w:r>
    </w:p>
    <w:p w14:paraId="4972909C"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Contratista Colocará un letrero informativo de la obra, con la leyenda que oportunamente se le proporcionará. </w:t>
      </w:r>
    </w:p>
    <w:p w14:paraId="4B229D8B" w14:textId="77777777" w:rsidR="00965C8D" w:rsidRPr="00ED67AC" w:rsidRDefault="00965C8D" w:rsidP="00965C8D">
      <w:pPr>
        <w:suppressAutoHyphens/>
        <w:ind w:left="800"/>
        <w:jc w:val="both"/>
        <w:rPr>
          <w:rFonts w:ascii="Arial" w:hAnsi="Arial" w:cs="Arial"/>
          <w:iCs/>
          <w:spacing w:val="-3"/>
        </w:rPr>
      </w:pPr>
    </w:p>
    <w:p w14:paraId="0A02B46B" w14:textId="559E1CED"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Los materiales a utilizar para la fabricación de este letrero serán en base al diseño</w:t>
      </w:r>
      <w:r>
        <w:rPr>
          <w:rFonts w:ascii="Arial" w:hAnsi="Arial" w:cs="Arial"/>
          <w:iCs/>
          <w:spacing w:val="-3"/>
        </w:rPr>
        <w:t xml:space="preserve"> </w:t>
      </w:r>
      <w:r w:rsidRPr="00ED67AC">
        <w:rPr>
          <w:rFonts w:ascii="Arial" w:hAnsi="Arial" w:cs="Arial"/>
          <w:iCs/>
          <w:spacing w:val="-3"/>
        </w:rPr>
        <w:t xml:space="preserve">autorizado por la </w:t>
      </w:r>
      <w:r w:rsidRPr="00C27872">
        <w:rPr>
          <w:rFonts w:ascii="Arial" w:hAnsi="Arial" w:cs="Arial"/>
          <w:b/>
          <w:iCs/>
          <w:spacing w:val="-3"/>
        </w:rPr>
        <w:t>Dirección</w:t>
      </w:r>
      <w:r w:rsidR="004315A5">
        <w:rPr>
          <w:rFonts w:ascii="Arial" w:hAnsi="Arial" w:cs="Arial"/>
          <w:b/>
          <w:iCs/>
          <w:spacing w:val="-3"/>
        </w:rPr>
        <w:t xml:space="preserve"> General de </w:t>
      </w:r>
      <w:r w:rsidR="00533D06">
        <w:rPr>
          <w:rFonts w:ascii="Arial" w:hAnsi="Arial" w:cs="Arial"/>
          <w:b/>
          <w:iCs/>
          <w:spacing w:val="-3"/>
        </w:rPr>
        <w:t>Imagen Institucional</w:t>
      </w:r>
      <w:r w:rsidRPr="00ED67AC">
        <w:rPr>
          <w:rFonts w:ascii="Arial" w:hAnsi="Arial" w:cs="Arial"/>
          <w:iCs/>
          <w:spacing w:val="-3"/>
        </w:rPr>
        <w:t>, el cual se incluye en esta especificación.</w:t>
      </w:r>
    </w:p>
    <w:p w14:paraId="24D014F6" w14:textId="77777777" w:rsidR="00965C8D" w:rsidRPr="00ED67AC" w:rsidRDefault="00965C8D" w:rsidP="00965C8D">
      <w:pPr>
        <w:suppressAutoHyphens/>
        <w:ind w:left="1134"/>
        <w:jc w:val="both"/>
        <w:rPr>
          <w:rFonts w:ascii="Arial" w:hAnsi="Arial" w:cs="Arial"/>
          <w:iCs/>
          <w:spacing w:val="-3"/>
        </w:rPr>
      </w:pPr>
    </w:p>
    <w:p w14:paraId="5DC0DBA9" w14:textId="2DC89494" w:rsidR="00965C8D" w:rsidRPr="00ED67AC" w:rsidRDefault="00965C8D" w:rsidP="00965C8D">
      <w:pPr>
        <w:suppressAutoHyphens/>
        <w:ind w:left="800"/>
        <w:rPr>
          <w:rFonts w:ascii="Arial" w:hAnsi="Arial" w:cs="Arial"/>
          <w:bCs/>
          <w:caps/>
        </w:rPr>
      </w:pPr>
      <w:r w:rsidRPr="00ED67AC">
        <w:rPr>
          <w:rFonts w:ascii="Arial" w:hAnsi="Arial" w:cs="Arial"/>
          <w:iCs/>
          <w:spacing w:val="-3"/>
        </w:rPr>
        <w:t xml:space="preserve">La elaboración y colocación de este letrero será por cuenta del contratista y su costo deberá considerarlo en los indirectos de la obra. </w:t>
      </w:r>
    </w:p>
    <w:p w14:paraId="4AB7C85F" w14:textId="77777777" w:rsidR="00965C8D" w:rsidRPr="00ED67AC" w:rsidRDefault="00965C8D" w:rsidP="00965C8D">
      <w:pPr>
        <w:spacing w:before="240"/>
        <w:ind w:left="425"/>
        <w:jc w:val="both"/>
        <w:rPr>
          <w:rFonts w:ascii="Arial" w:hAnsi="Arial" w:cs="Arial"/>
        </w:rPr>
      </w:pPr>
    </w:p>
    <w:p w14:paraId="078EC686" w14:textId="77777777" w:rsidR="00965C8D" w:rsidRDefault="00965C8D" w:rsidP="00965C8D">
      <w:pPr>
        <w:suppressAutoHyphens/>
        <w:ind w:left="900" w:hanging="900"/>
        <w:jc w:val="both"/>
        <w:rPr>
          <w:rFonts w:ascii="Arial" w:hAnsi="Arial" w:cs="Arial"/>
          <w:b/>
          <w:iCs/>
          <w:spacing w:val="-3"/>
        </w:rPr>
      </w:pPr>
    </w:p>
    <w:p w14:paraId="0B62A646" w14:textId="02F8BB80" w:rsidR="00965C8D" w:rsidRDefault="00965C8D" w:rsidP="00965C8D">
      <w:pPr>
        <w:suppressAutoHyphens/>
        <w:ind w:left="900" w:hanging="900"/>
        <w:jc w:val="both"/>
        <w:rPr>
          <w:rFonts w:ascii="Arial" w:hAnsi="Arial" w:cs="Arial"/>
          <w:b/>
          <w:iCs/>
          <w:spacing w:val="-3"/>
        </w:rPr>
      </w:pPr>
    </w:p>
    <w:p w14:paraId="1B3DC6CA" w14:textId="629B7D34" w:rsidR="00533D06" w:rsidRDefault="00533D06" w:rsidP="00965C8D">
      <w:pPr>
        <w:suppressAutoHyphens/>
        <w:ind w:left="900" w:hanging="900"/>
        <w:jc w:val="both"/>
        <w:rPr>
          <w:rFonts w:ascii="Arial" w:hAnsi="Arial" w:cs="Arial"/>
          <w:b/>
          <w:iCs/>
          <w:spacing w:val="-3"/>
        </w:rPr>
      </w:pPr>
    </w:p>
    <w:p w14:paraId="021F130E" w14:textId="7D2AA76B" w:rsidR="00533D06" w:rsidRDefault="00533D06" w:rsidP="00965C8D">
      <w:pPr>
        <w:suppressAutoHyphens/>
        <w:ind w:left="900" w:hanging="900"/>
        <w:jc w:val="both"/>
        <w:rPr>
          <w:rFonts w:ascii="Arial" w:hAnsi="Arial" w:cs="Arial"/>
          <w:b/>
          <w:iCs/>
          <w:spacing w:val="-3"/>
        </w:rPr>
      </w:pPr>
    </w:p>
    <w:p w14:paraId="6865C1EF" w14:textId="22CDEDBB" w:rsidR="00533D06" w:rsidRDefault="00533D06" w:rsidP="00965C8D">
      <w:pPr>
        <w:suppressAutoHyphens/>
        <w:ind w:left="900" w:hanging="900"/>
        <w:jc w:val="both"/>
        <w:rPr>
          <w:rFonts w:ascii="Arial" w:hAnsi="Arial" w:cs="Arial"/>
          <w:b/>
          <w:iCs/>
          <w:spacing w:val="-3"/>
        </w:rPr>
      </w:pPr>
    </w:p>
    <w:p w14:paraId="5125D4BB" w14:textId="335EF3CF" w:rsidR="00533D06" w:rsidRDefault="00533D06" w:rsidP="00965C8D">
      <w:pPr>
        <w:suppressAutoHyphens/>
        <w:ind w:left="900" w:hanging="900"/>
        <w:jc w:val="both"/>
        <w:rPr>
          <w:rFonts w:ascii="Arial" w:hAnsi="Arial" w:cs="Arial"/>
          <w:b/>
          <w:iCs/>
          <w:spacing w:val="-3"/>
        </w:rPr>
      </w:pPr>
    </w:p>
    <w:p w14:paraId="5CBC18ED" w14:textId="371515F0" w:rsidR="00533D06" w:rsidRDefault="00533D06" w:rsidP="00965C8D">
      <w:pPr>
        <w:suppressAutoHyphens/>
        <w:ind w:left="900" w:hanging="900"/>
        <w:jc w:val="both"/>
        <w:rPr>
          <w:rFonts w:ascii="Arial" w:hAnsi="Arial" w:cs="Arial"/>
          <w:b/>
          <w:iCs/>
          <w:spacing w:val="-3"/>
        </w:rPr>
      </w:pPr>
    </w:p>
    <w:p w14:paraId="3EF769DC" w14:textId="34A4F650" w:rsidR="00533D06" w:rsidRDefault="00533D06" w:rsidP="00965C8D">
      <w:pPr>
        <w:suppressAutoHyphens/>
        <w:ind w:left="900" w:hanging="900"/>
        <w:jc w:val="both"/>
        <w:rPr>
          <w:rFonts w:ascii="Arial" w:hAnsi="Arial" w:cs="Arial"/>
          <w:b/>
          <w:iCs/>
          <w:spacing w:val="-3"/>
        </w:rPr>
      </w:pPr>
    </w:p>
    <w:p w14:paraId="378A294A" w14:textId="4A5EC7A3" w:rsidR="00533D06" w:rsidRDefault="00533D06" w:rsidP="00965C8D">
      <w:pPr>
        <w:suppressAutoHyphens/>
        <w:ind w:left="900" w:hanging="900"/>
        <w:jc w:val="both"/>
        <w:rPr>
          <w:rFonts w:ascii="Arial" w:hAnsi="Arial" w:cs="Arial"/>
          <w:b/>
          <w:iCs/>
          <w:spacing w:val="-3"/>
        </w:rPr>
      </w:pPr>
    </w:p>
    <w:p w14:paraId="311D8432" w14:textId="54652CAF" w:rsidR="00533D06" w:rsidRDefault="00533D06" w:rsidP="00965C8D">
      <w:pPr>
        <w:suppressAutoHyphens/>
        <w:ind w:left="900" w:hanging="900"/>
        <w:jc w:val="both"/>
        <w:rPr>
          <w:rFonts w:ascii="Arial" w:hAnsi="Arial" w:cs="Arial"/>
          <w:b/>
          <w:iCs/>
          <w:spacing w:val="-3"/>
        </w:rPr>
      </w:pPr>
    </w:p>
    <w:p w14:paraId="48700A18" w14:textId="0D40105D" w:rsidR="00533D06" w:rsidRDefault="00533D06" w:rsidP="00965C8D">
      <w:pPr>
        <w:suppressAutoHyphens/>
        <w:ind w:left="900" w:hanging="900"/>
        <w:jc w:val="both"/>
        <w:rPr>
          <w:rFonts w:ascii="Arial" w:hAnsi="Arial" w:cs="Arial"/>
          <w:b/>
          <w:iCs/>
          <w:spacing w:val="-3"/>
        </w:rPr>
      </w:pPr>
    </w:p>
    <w:p w14:paraId="6DC08ADC" w14:textId="0E9C1A47" w:rsidR="00533D06" w:rsidRDefault="00533D06" w:rsidP="00965C8D">
      <w:pPr>
        <w:suppressAutoHyphens/>
        <w:ind w:left="900" w:hanging="900"/>
        <w:jc w:val="both"/>
        <w:rPr>
          <w:rFonts w:ascii="Arial" w:hAnsi="Arial" w:cs="Arial"/>
          <w:b/>
          <w:iCs/>
          <w:spacing w:val="-3"/>
        </w:rPr>
      </w:pPr>
    </w:p>
    <w:p w14:paraId="15A8CF1E" w14:textId="081E63A8" w:rsidR="00533D06" w:rsidRDefault="00533D06" w:rsidP="00965C8D">
      <w:pPr>
        <w:suppressAutoHyphens/>
        <w:ind w:left="900" w:hanging="900"/>
        <w:jc w:val="both"/>
        <w:rPr>
          <w:rFonts w:ascii="Arial" w:hAnsi="Arial" w:cs="Arial"/>
          <w:b/>
          <w:iCs/>
          <w:spacing w:val="-3"/>
        </w:rPr>
      </w:pPr>
    </w:p>
    <w:p w14:paraId="10E1C886" w14:textId="40D681C4" w:rsidR="00533D06" w:rsidRDefault="00533D06" w:rsidP="00965C8D">
      <w:pPr>
        <w:suppressAutoHyphens/>
        <w:ind w:left="900" w:hanging="900"/>
        <w:jc w:val="both"/>
        <w:rPr>
          <w:rFonts w:ascii="Arial" w:hAnsi="Arial" w:cs="Arial"/>
          <w:b/>
          <w:iCs/>
          <w:spacing w:val="-3"/>
        </w:rPr>
      </w:pPr>
    </w:p>
    <w:p w14:paraId="003D01D1" w14:textId="3F7B5896" w:rsidR="00533D06" w:rsidRDefault="00533D06" w:rsidP="00965C8D">
      <w:pPr>
        <w:suppressAutoHyphens/>
        <w:ind w:left="900" w:hanging="900"/>
        <w:jc w:val="both"/>
        <w:rPr>
          <w:rFonts w:ascii="Arial" w:hAnsi="Arial" w:cs="Arial"/>
          <w:b/>
          <w:iCs/>
          <w:spacing w:val="-3"/>
        </w:rPr>
      </w:pPr>
    </w:p>
    <w:p w14:paraId="7A024C08" w14:textId="452BB974" w:rsidR="00533D06" w:rsidRDefault="00533D06" w:rsidP="00965C8D">
      <w:pPr>
        <w:suppressAutoHyphens/>
        <w:ind w:left="900" w:hanging="900"/>
        <w:jc w:val="both"/>
        <w:rPr>
          <w:rFonts w:ascii="Arial" w:hAnsi="Arial" w:cs="Arial"/>
          <w:b/>
          <w:iCs/>
          <w:spacing w:val="-3"/>
        </w:rPr>
      </w:pPr>
    </w:p>
    <w:p w14:paraId="39767C5F" w14:textId="118E0B33" w:rsidR="00533D06" w:rsidRDefault="00533D06" w:rsidP="00965C8D">
      <w:pPr>
        <w:suppressAutoHyphens/>
        <w:ind w:left="900" w:hanging="900"/>
        <w:jc w:val="both"/>
        <w:rPr>
          <w:rFonts w:ascii="Arial" w:hAnsi="Arial" w:cs="Arial"/>
          <w:b/>
          <w:iCs/>
          <w:spacing w:val="-3"/>
        </w:rPr>
      </w:pPr>
    </w:p>
    <w:p w14:paraId="11507055" w14:textId="55F22752" w:rsidR="00533D06" w:rsidRDefault="00533D06" w:rsidP="00965C8D">
      <w:pPr>
        <w:suppressAutoHyphens/>
        <w:ind w:left="900" w:hanging="900"/>
        <w:jc w:val="both"/>
        <w:rPr>
          <w:rFonts w:ascii="Arial" w:hAnsi="Arial" w:cs="Arial"/>
          <w:b/>
          <w:iCs/>
          <w:spacing w:val="-3"/>
        </w:rPr>
      </w:pPr>
    </w:p>
    <w:p w14:paraId="45DB68B4" w14:textId="0D4C9B28" w:rsidR="00533D06" w:rsidRDefault="00533D06" w:rsidP="00965C8D">
      <w:pPr>
        <w:suppressAutoHyphens/>
        <w:ind w:left="900" w:hanging="900"/>
        <w:jc w:val="both"/>
        <w:rPr>
          <w:rFonts w:ascii="Arial" w:hAnsi="Arial" w:cs="Arial"/>
          <w:b/>
          <w:iCs/>
          <w:spacing w:val="-3"/>
        </w:rPr>
      </w:pPr>
    </w:p>
    <w:p w14:paraId="4EE9183C" w14:textId="5F53934E" w:rsidR="00533D06" w:rsidRDefault="00533D06" w:rsidP="00965C8D">
      <w:pPr>
        <w:suppressAutoHyphens/>
        <w:ind w:left="900" w:hanging="900"/>
        <w:jc w:val="both"/>
        <w:rPr>
          <w:rFonts w:ascii="Arial" w:hAnsi="Arial" w:cs="Arial"/>
          <w:b/>
          <w:iCs/>
          <w:spacing w:val="-3"/>
        </w:rPr>
      </w:pPr>
    </w:p>
    <w:p w14:paraId="24470B8D" w14:textId="5492EF7F" w:rsidR="00533D06" w:rsidRDefault="00533D06" w:rsidP="00965C8D">
      <w:pPr>
        <w:suppressAutoHyphens/>
        <w:ind w:left="900" w:hanging="900"/>
        <w:jc w:val="both"/>
        <w:rPr>
          <w:rFonts w:ascii="Arial" w:hAnsi="Arial" w:cs="Arial"/>
          <w:b/>
          <w:iCs/>
          <w:spacing w:val="-3"/>
        </w:rPr>
      </w:pPr>
    </w:p>
    <w:p w14:paraId="23FABBB9" w14:textId="650060DA" w:rsidR="00533D06" w:rsidRDefault="00533D06" w:rsidP="00965C8D">
      <w:pPr>
        <w:suppressAutoHyphens/>
        <w:ind w:left="900" w:hanging="900"/>
        <w:jc w:val="both"/>
        <w:rPr>
          <w:rFonts w:ascii="Arial" w:hAnsi="Arial" w:cs="Arial"/>
          <w:b/>
          <w:iCs/>
          <w:spacing w:val="-3"/>
        </w:rPr>
      </w:pPr>
    </w:p>
    <w:p w14:paraId="5A907152" w14:textId="725846BB" w:rsidR="00533D06" w:rsidRDefault="00533D06" w:rsidP="00965C8D">
      <w:pPr>
        <w:suppressAutoHyphens/>
        <w:ind w:left="900" w:hanging="900"/>
        <w:jc w:val="both"/>
        <w:rPr>
          <w:rFonts w:ascii="Arial" w:hAnsi="Arial" w:cs="Arial"/>
          <w:b/>
          <w:iCs/>
          <w:spacing w:val="-3"/>
        </w:rPr>
      </w:pPr>
    </w:p>
    <w:p w14:paraId="3F9E5C02" w14:textId="393C9E1B" w:rsidR="00533D06" w:rsidRDefault="00533D06" w:rsidP="00965C8D">
      <w:pPr>
        <w:suppressAutoHyphens/>
        <w:ind w:left="900" w:hanging="900"/>
        <w:jc w:val="both"/>
        <w:rPr>
          <w:rFonts w:ascii="Arial" w:hAnsi="Arial" w:cs="Arial"/>
          <w:b/>
          <w:iCs/>
          <w:spacing w:val="-3"/>
        </w:rPr>
      </w:pPr>
    </w:p>
    <w:p w14:paraId="658A426E" w14:textId="042360E3" w:rsidR="00533D06" w:rsidRDefault="00533D06" w:rsidP="00965C8D">
      <w:pPr>
        <w:suppressAutoHyphens/>
        <w:ind w:left="900" w:hanging="900"/>
        <w:jc w:val="both"/>
        <w:rPr>
          <w:rFonts w:ascii="Arial" w:hAnsi="Arial" w:cs="Arial"/>
          <w:b/>
          <w:iCs/>
          <w:spacing w:val="-3"/>
        </w:rPr>
      </w:pPr>
    </w:p>
    <w:p w14:paraId="5C489FA8" w14:textId="6921DCE6" w:rsidR="00533D06" w:rsidRDefault="00533D06" w:rsidP="00965C8D">
      <w:pPr>
        <w:suppressAutoHyphens/>
        <w:ind w:left="900" w:hanging="900"/>
        <w:jc w:val="both"/>
        <w:rPr>
          <w:rFonts w:ascii="Arial" w:hAnsi="Arial" w:cs="Arial"/>
          <w:b/>
          <w:iCs/>
          <w:spacing w:val="-3"/>
        </w:rPr>
      </w:pPr>
    </w:p>
    <w:p w14:paraId="532460D5" w14:textId="77777777" w:rsidR="00533D06" w:rsidRDefault="00533D06" w:rsidP="00965C8D">
      <w:pPr>
        <w:suppressAutoHyphens/>
        <w:ind w:left="900" w:hanging="900"/>
        <w:jc w:val="both"/>
        <w:rPr>
          <w:rFonts w:ascii="Arial" w:hAnsi="Arial" w:cs="Arial"/>
          <w:b/>
          <w:iCs/>
          <w:spacing w:val="-3"/>
        </w:rPr>
      </w:pPr>
    </w:p>
    <w:p w14:paraId="6291899E" w14:textId="77777777" w:rsidR="00965C8D" w:rsidRDefault="00965C8D" w:rsidP="00965C8D">
      <w:pPr>
        <w:suppressAutoHyphens/>
        <w:ind w:left="900" w:hanging="900"/>
        <w:jc w:val="both"/>
        <w:rPr>
          <w:rFonts w:ascii="Arial" w:hAnsi="Arial" w:cs="Arial"/>
          <w:b/>
          <w:iCs/>
          <w:spacing w:val="-3"/>
        </w:rPr>
      </w:pPr>
    </w:p>
    <w:p w14:paraId="04596977" w14:textId="77777777" w:rsidR="00965C8D" w:rsidRDefault="00965C8D" w:rsidP="00965C8D">
      <w:pPr>
        <w:suppressAutoHyphens/>
        <w:ind w:left="900" w:hanging="900"/>
        <w:jc w:val="both"/>
        <w:rPr>
          <w:rFonts w:ascii="Arial" w:hAnsi="Arial" w:cs="Arial"/>
          <w:b/>
          <w:iCs/>
          <w:spacing w:val="-3"/>
        </w:rPr>
      </w:pPr>
    </w:p>
    <w:p w14:paraId="05B404EA" w14:textId="77777777" w:rsidR="00036AFC" w:rsidRDefault="00036AFC" w:rsidP="00036AFC">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CONSTRUCCIÓN DE SISTEMA DE ALCANTARILLADO SANITARIO PARA BENEFICIAR A LA LOCALIDAD DE TEQUEXQUILICO (BO. CENTRO) EN EL MUNICIPIO DE SAN FELIPE ORIZATLÁN</w:t>
      </w:r>
      <w:r w:rsidRPr="007D77D3">
        <w:rPr>
          <w:rFonts w:ascii="Arial" w:hAnsi="Arial" w:cs="Arial"/>
        </w:rPr>
        <w:t>.</w:t>
      </w:r>
      <w:r w:rsidRPr="007D77D3">
        <w:rPr>
          <w:rFonts w:ascii="Arial" w:hAnsi="Arial" w:cs="Arial"/>
        </w:rPr>
        <w:tab/>
      </w:r>
    </w:p>
    <w:p w14:paraId="662D3C01" w14:textId="77777777" w:rsidR="00036AFC" w:rsidRPr="00730FB1" w:rsidRDefault="00036AFC" w:rsidP="00036AFC">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7063E422" w14:textId="77777777" w:rsidR="00036AFC" w:rsidRDefault="00036AFC" w:rsidP="00036AFC">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w:t>
      </w:r>
      <w:r w:rsidRPr="00036AFC">
        <w:rPr>
          <w:rFonts w:ascii="Arial" w:hAnsi="Arial" w:cs="Arial"/>
        </w:rPr>
        <w:t>TEQUEXQUILICO</w:t>
      </w:r>
    </w:p>
    <w:p w14:paraId="4333F146" w14:textId="77777777" w:rsidR="00036AFC" w:rsidRDefault="00036AFC" w:rsidP="00036AFC">
      <w:pPr>
        <w:ind w:left="709" w:hanging="851"/>
        <w:jc w:val="both"/>
        <w:rPr>
          <w:rFonts w:ascii="Arial" w:hAnsi="Arial" w:cs="Arial"/>
        </w:rPr>
      </w:pPr>
    </w:p>
    <w:p w14:paraId="3ABBED43" w14:textId="77777777" w:rsidR="00036AFC" w:rsidRDefault="00036AFC" w:rsidP="00036AFC">
      <w:pPr>
        <w:jc w:val="both"/>
        <w:rPr>
          <w:rFonts w:ascii="Arial" w:hAnsi="Arial" w:cs="Arial"/>
        </w:rPr>
      </w:pPr>
      <w:r w:rsidRPr="00A01775">
        <w:rPr>
          <w:rFonts w:ascii="Arial" w:hAnsi="Arial" w:cs="Arial"/>
          <w:b/>
        </w:rPr>
        <w:t>MUNICIPIO:</w:t>
      </w:r>
      <w:r>
        <w:rPr>
          <w:rFonts w:ascii="Arial" w:hAnsi="Arial" w:cs="Arial"/>
          <w:b/>
        </w:rPr>
        <w:t xml:space="preserve"> </w:t>
      </w:r>
      <w:r w:rsidRPr="00036AFC">
        <w:rPr>
          <w:rFonts w:ascii="Arial" w:hAnsi="Arial" w:cs="Arial"/>
        </w:rPr>
        <w:t>SAN FELIPE ORIZATLÁN</w:t>
      </w:r>
    </w:p>
    <w:p w14:paraId="2DECFB04" w14:textId="77777777" w:rsidR="00A663A2" w:rsidRDefault="00A663A2" w:rsidP="00965C8D">
      <w:pPr>
        <w:suppressAutoHyphens/>
        <w:ind w:left="900" w:hanging="900"/>
        <w:jc w:val="both"/>
        <w:rPr>
          <w:rFonts w:ascii="Arial" w:hAnsi="Arial" w:cs="Arial"/>
          <w:b/>
          <w:iCs/>
          <w:spacing w:val="-3"/>
        </w:rPr>
      </w:pPr>
    </w:p>
    <w:p w14:paraId="374A6A79" w14:textId="77777777" w:rsidR="00A663A2" w:rsidRDefault="00A663A2" w:rsidP="00965C8D">
      <w:pPr>
        <w:suppressAutoHyphens/>
        <w:ind w:left="900" w:hanging="900"/>
        <w:jc w:val="both"/>
        <w:rPr>
          <w:rFonts w:ascii="Arial" w:hAnsi="Arial" w:cs="Arial"/>
          <w:b/>
          <w:iCs/>
          <w:spacing w:val="-3"/>
        </w:rPr>
      </w:pPr>
    </w:p>
    <w:p w14:paraId="7A3BFC5F" w14:textId="77777777" w:rsidR="00A663A2" w:rsidRDefault="00A663A2" w:rsidP="00965C8D">
      <w:pPr>
        <w:suppressAutoHyphens/>
        <w:ind w:left="900" w:hanging="900"/>
        <w:jc w:val="both"/>
        <w:rPr>
          <w:rFonts w:ascii="Arial" w:hAnsi="Arial" w:cs="Arial"/>
          <w:b/>
          <w:iCs/>
          <w:spacing w:val="-3"/>
        </w:rPr>
      </w:pPr>
    </w:p>
    <w:p w14:paraId="34F205B7" w14:textId="46A85C0C" w:rsidR="00965C8D" w:rsidRPr="00ED67AC" w:rsidRDefault="00A663A2" w:rsidP="00965C8D">
      <w:pPr>
        <w:suppressAutoHyphens/>
        <w:ind w:left="900" w:hanging="900"/>
        <w:jc w:val="both"/>
        <w:rPr>
          <w:rFonts w:ascii="Arial" w:hAnsi="Arial" w:cs="Arial"/>
          <w:b/>
          <w:iCs/>
          <w:spacing w:val="-3"/>
        </w:rPr>
      </w:pPr>
      <w:r>
        <w:rPr>
          <w:rFonts w:ascii="Arial" w:hAnsi="Arial" w:cs="Arial"/>
          <w:b/>
          <w:iCs/>
          <w:spacing w:val="-3"/>
        </w:rPr>
        <w:t xml:space="preserve">      </w:t>
      </w:r>
      <w:r w:rsidR="00965C8D" w:rsidRPr="00ED67AC">
        <w:rPr>
          <w:rFonts w:ascii="Arial" w:hAnsi="Arial" w:cs="Arial"/>
          <w:b/>
          <w:iCs/>
          <w:spacing w:val="-3"/>
        </w:rPr>
        <w:t xml:space="preserve"> 2.</w:t>
      </w:r>
      <w:r w:rsidR="00330DC0" w:rsidRPr="00ED67AC">
        <w:rPr>
          <w:rFonts w:ascii="Arial" w:hAnsi="Arial" w:cs="Arial"/>
          <w:b/>
          <w:iCs/>
          <w:spacing w:val="-3"/>
        </w:rPr>
        <w:t>- OBLIGACIÓN</w:t>
      </w:r>
      <w:r w:rsidR="00965C8D" w:rsidRPr="00ED67AC">
        <w:rPr>
          <w:rFonts w:ascii="Arial" w:hAnsi="Arial" w:cs="Arial"/>
          <w:b/>
          <w:iCs/>
          <w:spacing w:val="-3"/>
        </w:rPr>
        <w:t xml:space="preserve"> DEL CONTRATISTA PARA MANTENER EL CONTROL DE CALIDAD DE </w:t>
      </w:r>
    </w:p>
    <w:p w14:paraId="43D218D1" w14:textId="77777777"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 xml:space="preserve">              </w:t>
      </w:r>
      <w:r>
        <w:rPr>
          <w:rFonts w:ascii="Arial" w:hAnsi="Arial" w:cs="Arial"/>
          <w:b/>
          <w:iCs/>
          <w:spacing w:val="-3"/>
        </w:rPr>
        <w:t>LA</w:t>
      </w:r>
      <w:r w:rsidRPr="00ED67AC">
        <w:rPr>
          <w:rFonts w:ascii="Arial" w:hAnsi="Arial" w:cs="Arial"/>
          <w:b/>
          <w:iCs/>
          <w:spacing w:val="-3"/>
        </w:rPr>
        <w:t xml:space="preserve"> OBRA EJECUTADA Y LA CONTINUIDAD DEL TRANSITO.</w:t>
      </w:r>
    </w:p>
    <w:p w14:paraId="6E0EF3DF" w14:textId="77777777" w:rsidR="00965C8D" w:rsidRPr="00ED67AC" w:rsidRDefault="00965C8D" w:rsidP="00965C8D">
      <w:pPr>
        <w:suppressAutoHyphens/>
        <w:jc w:val="center"/>
        <w:rPr>
          <w:rFonts w:ascii="Arial" w:hAnsi="Arial" w:cs="Arial"/>
          <w:iCs/>
          <w:spacing w:val="-3"/>
        </w:rPr>
      </w:pPr>
    </w:p>
    <w:p w14:paraId="4EAEAC12" w14:textId="088864C9"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Conforme lo previene </w:t>
      </w:r>
      <w:r w:rsidR="00330DC0" w:rsidRPr="00ED67AC">
        <w:rPr>
          <w:rFonts w:ascii="Arial" w:hAnsi="Arial" w:cs="Arial"/>
          <w:iCs/>
          <w:spacing w:val="-3"/>
        </w:rPr>
        <w:t>la dependencia</w:t>
      </w:r>
      <w:r w:rsidRPr="00ED67AC">
        <w:rPr>
          <w:rFonts w:ascii="Arial" w:hAnsi="Arial" w:cs="Arial"/>
          <w:iCs/>
          <w:spacing w:val="-3"/>
        </w:rPr>
        <w:t xml:space="preserve"> contratante, el contratista estará obligado a mantener un laboratorio de campo con el personal, equipo y demás elementos necesarios para que pueda controlar adecuadamente la calidad de los materiales de construcción y de la obra ejecutada.</w:t>
      </w:r>
    </w:p>
    <w:p w14:paraId="1E0C0456" w14:textId="77777777" w:rsidR="00965C8D" w:rsidRPr="00ED67AC" w:rsidRDefault="00965C8D" w:rsidP="00965C8D">
      <w:pPr>
        <w:suppressAutoHyphens/>
        <w:ind w:left="1134"/>
        <w:jc w:val="both"/>
        <w:rPr>
          <w:rFonts w:ascii="Arial" w:hAnsi="Arial" w:cs="Arial"/>
          <w:iCs/>
          <w:spacing w:val="-3"/>
        </w:rPr>
      </w:pPr>
    </w:p>
    <w:p w14:paraId="4E0F09E5"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El contratista estará obligado a tomar todas las providencias que sean necesarias para mantener la continuidad y fluidez del tránsito en el tramo y reducir al mínimo las molestias que se ocasionen a los usuarios con motivos de las obras.</w:t>
      </w:r>
    </w:p>
    <w:p w14:paraId="31FB67F0" w14:textId="77777777" w:rsidR="00965C8D" w:rsidRPr="00ED67AC" w:rsidRDefault="00965C8D" w:rsidP="00965C8D">
      <w:pPr>
        <w:suppressAutoHyphens/>
        <w:ind w:left="1134"/>
        <w:jc w:val="both"/>
        <w:rPr>
          <w:rFonts w:ascii="Arial" w:hAnsi="Arial" w:cs="Arial"/>
          <w:iCs/>
          <w:spacing w:val="-3"/>
        </w:rPr>
      </w:pPr>
    </w:p>
    <w:p w14:paraId="14CF428C" w14:textId="77777777" w:rsidR="00965C8D" w:rsidRPr="00ED67AC" w:rsidRDefault="00965C8D" w:rsidP="00965C8D">
      <w:pPr>
        <w:jc w:val="both"/>
        <w:outlineLvl w:val="6"/>
        <w:rPr>
          <w:rFonts w:ascii="Arial" w:hAnsi="Arial" w:cs="Arial"/>
          <w:b/>
          <w:caps/>
        </w:rPr>
      </w:pPr>
      <w:r w:rsidRPr="00ED67AC">
        <w:rPr>
          <w:rFonts w:ascii="Arial" w:hAnsi="Arial" w:cs="Arial"/>
          <w:b/>
          <w:iCs/>
          <w:spacing w:val="-3"/>
        </w:rPr>
        <w:t xml:space="preserve">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w:t>
      </w:r>
      <w:r>
        <w:rPr>
          <w:rFonts w:ascii="Arial" w:hAnsi="Arial" w:cs="Arial"/>
          <w:b/>
          <w:iCs/>
          <w:spacing w:val="-3"/>
        </w:rPr>
        <w:t>é</w:t>
      </w:r>
      <w:r w:rsidRPr="00ED67AC">
        <w:rPr>
          <w:rFonts w:ascii="Arial" w:hAnsi="Arial" w:cs="Arial"/>
          <w:b/>
          <w:iCs/>
          <w:spacing w:val="-3"/>
        </w:rPr>
        <w:t>ste de la obligación de disponer los trabajos en forma tal que pueda mantener la fluidez del tránsito en el tramo objeto del concurso.</w:t>
      </w:r>
    </w:p>
    <w:p w14:paraId="6E38BEF6" w14:textId="77777777" w:rsidR="00965C8D" w:rsidRPr="00ED67AC" w:rsidRDefault="00965C8D" w:rsidP="00965C8D">
      <w:pPr>
        <w:jc w:val="center"/>
        <w:outlineLvl w:val="6"/>
        <w:rPr>
          <w:rFonts w:ascii="Arial" w:hAnsi="Arial" w:cs="Arial"/>
          <w:b/>
          <w:caps/>
        </w:rPr>
      </w:pPr>
    </w:p>
    <w:p w14:paraId="1202D5DC" w14:textId="5E0EAED7" w:rsidR="00965C8D" w:rsidRDefault="00965C8D" w:rsidP="00965C8D">
      <w:pPr>
        <w:jc w:val="center"/>
        <w:outlineLvl w:val="6"/>
        <w:rPr>
          <w:rFonts w:ascii="Arial" w:hAnsi="Arial" w:cs="Arial"/>
          <w:b/>
          <w:caps/>
        </w:rPr>
      </w:pPr>
    </w:p>
    <w:p w14:paraId="74566623" w14:textId="77777777" w:rsidR="00A663A2" w:rsidRPr="00ED67AC" w:rsidRDefault="00A663A2" w:rsidP="00965C8D">
      <w:pPr>
        <w:jc w:val="center"/>
        <w:outlineLvl w:val="6"/>
        <w:rPr>
          <w:rFonts w:ascii="Arial" w:hAnsi="Arial" w:cs="Arial"/>
          <w:b/>
          <w:caps/>
        </w:rPr>
      </w:pPr>
    </w:p>
    <w:p w14:paraId="11D32161" w14:textId="77777777" w:rsidR="00965C8D" w:rsidRPr="00ED67AC" w:rsidRDefault="00965C8D" w:rsidP="00965C8D">
      <w:pPr>
        <w:suppressAutoHyphens/>
        <w:ind w:left="2000" w:hanging="2000"/>
        <w:jc w:val="both"/>
        <w:rPr>
          <w:rFonts w:ascii="Arial" w:hAnsi="Arial" w:cs="Arial"/>
          <w:b/>
          <w:iCs/>
          <w:spacing w:val="-3"/>
        </w:rPr>
      </w:pPr>
      <w:r w:rsidRPr="00ED67AC">
        <w:rPr>
          <w:rFonts w:ascii="Arial" w:hAnsi="Arial" w:cs="Arial"/>
          <w:b/>
          <w:iCs/>
          <w:spacing w:val="-3"/>
        </w:rPr>
        <w:t>E. C. 3.- COMPROMISOS DEL CONTRATISTA.</w:t>
      </w:r>
    </w:p>
    <w:p w14:paraId="6BB45283" w14:textId="77777777" w:rsidR="00965C8D" w:rsidRPr="00ED67AC" w:rsidRDefault="00965C8D" w:rsidP="00965C8D">
      <w:pPr>
        <w:suppressAutoHyphens/>
        <w:jc w:val="both"/>
        <w:rPr>
          <w:rFonts w:ascii="Arial" w:hAnsi="Arial" w:cs="Arial"/>
          <w:b/>
          <w:iCs/>
          <w:spacing w:val="-3"/>
        </w:rPr>
      </w:pPr>
    </w:p>
    <w:p w14:paraId="7FCE6858" w14:textId="4C49484C" w:rsidR="00965C8D"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empresa que resulte ganadora del concurso quedará obligada a presentar desde el inicio y durante el tiempo </w:t>
      </w:r>
      <w:r w:rsidR="00330DC0" w:rsidRPr="00ED67AC">
        <w:rPr>
          <w:rFonts w:ascii="Arial" w:hAnsi="Arial" w:cs="Arial"/>
          <w:iCs/>
          <w:spacing w:val="-3"/>
        </w:rPr>
        <w:t>que dure</w:t>
      </w:r>
      <w:r w:rsidRPr="00ED67AC">
        <w:rPr>
          <w:rFonts w:ascii="Arial" w:hAnsi="Arial" w:cs="Arial"/>
          <w:iCs/>
          <w:spacing w:val="-3"/>
        </w:rPr>
        <w:t xml:space="preserve"> la obra, su laboratorio con equipo y personal para llevar a cabo el control de calidad, </w:t>
      </w:r>
      <w:r w:rsidR="00330DC0" w:rsidRPr="00ED67AC">
        <w:rPr>
          <w:rFonts w:ascii="Arial" w:hAnsi="Arial" w:cs="Arial"/>
          <w:iCs/>
          <w:spacing w:val="-3"/>
        </w:rPr>
        <w:t>el equipo</w:t>
      </w:r>
      <w:r w:rsidRPr="00ED67AC">
        <w:rPr>
          <w:rFonts w:ascii="Arial" w:hAnsi="Arial" w:cs="Arial"/>
          <w:iCs/>
          <w:spacing w:val="-3"/>
        </w:rPr>
        <w:t xml:space="preserve"> y personal de la brigada de topografía, la instalación del señalamiento alusivo y de protección de la obra por lo que no podrá dar inicio a los trabajos, si no </w:t>
      </w:r>
      <w:proofErr w:type="gramStart"/>
      <w:r w:rsidRPr="00ED67AC">
        <w:rPr>
          <w:rFonts w:ascii="Arial" w:hAnsi="Arial" w:cs="Arial"/>
          <w:iCs/>
          <w:spacing w:val="-3"/>
        </w:rPr>
        <w:t>cumple  con</w:t>
      </w:r>
      <w:proofErr w:type="gramEnd"/>
      <w:r w:rsidRPr="00ED67AC">
        <w:rPr>
          <w:rFonts w:ascii="Arial" w:hAnsi="Arial" w:cs="Arial"/>
          <w:iCs/>
          <w:spacing w:val="-3"/>
        </w:rPr>
        <w:t xml:space="preserve"> lo antes indicado. Igualmente dentro de un plazo no mayor de diez días hábiles a partir de la firma del contrato, deberá proporcionar el nombre de la empresa que llevará el control de calidad de los trabajos, el personal y equipo de la brigada de topografía, la instalación de señalamiento alusivo a la obra, el señalamiento de protección de la obra durante la ejecución de los trabajos, de lo anterior deberá separar de sus análisis de su costo indirecto y de los precios unitarios de su propuesta el costo que incida en cada uno de los conceptos correspondientes.</w:t>
      </w:r>
    </w:p>
    <w:p w14:paraId="59ACD4E9" w14:textId="5670DCDD" w:rsidR="00A663A2" w:rsidRDefault="00A663A2" w:rsidP="00965C8D">
      <w:pPr>
        <w:suppressAutoHyphens/>
        <w:ind w:left="800"/>
        <w:jc w:val="both"/>
        <w:rPr>
          <w:rFonts w:ascii="Arial" w:hAnsi="Arial" w:cs="Arial"/>
          <w:iCs/>
          <w:spacing w:val="-3"/>
        </w:rPr>
      </w:pPr>
    </w:p>
    <w:p w14:paraId="42D5EB8B" w14:textId="23BA047F" w:rsidR="00A663A2" w:rsidRDefault="00A663A2" w:rsidP="00965C8D">
      <w:pPr>
        <w:suppressAutoHyphens/>
        <w:ind w:left="800"/>
        <w:jc w:val="both"/>
        <w:rPr>
          <w:rFonts w:ascii="Arial" w:hAnsi="Arial" w:cs="Arial"/>
          <w:iCs/>
          <w:spacing w:val="-3"/>
        </w:rPr>
      </w:pPr>
    </w:p>
    <w:p w14:paraId="324B3D2D" w14:textId="0B76B44D" w:rsidR="00A663A2" w:rsidRDefault="00A663A2" w:rsidP="00965C8D">
      <w:pPr>
        <w:suppressAutoHyphens/>
        <w:ind w:left="800"/>
        <w:jc w:val="both"/>
        <w:rPr>
          <w:rFonts w:ascii="Arial" w:hAnsi="Arial" w:cs="Arial"/>
          <w:iCs/>
          <w:spacing w:val="-3"/>
        </w:rPr>
      </w:pPr>
    </w:p>
    <w:p w14:paraId="63EFB65A" w14:textId="7E33865D" w:rsidR="00A663A2" w:rsidRDefault="00A663A2" w:rsidP="00965C8D">
      <w:pPr>
        <w:suppressAutoHyphens/>
        <w:ind w:left="800"/>
        <w:jc w:val="both"/>
        <w:rPr>
          <w:rFonts w:ascii="Arial" w:hAnsi="Arial" w:cs="Arial"/>
          <w:iCs/>
          <w:spacing w:val="-3"/>
        </w:rPr>
      </w:pPr>
    </w:p>
    <w:p w14:paraId="19B69EAA" w14:textId="0DF1A36C" w:rsidR="00A663A2" w:rsidRDefault="00A663A2" w:rsidP="00965C8D">
      <w:pPr>
        <w:suppressAutoHyphens/>
        <w:ind w:left="800"/>
        <w:jc w:val="both"/>
        <w:rPr>
          <w:rFonts w:ascii="Arial" w:hAnsi="Arial" w:cs="Arial"/>
          <w:iCs/>
          <w:spacing w:val="-3"/>
        </w:rPr>
      </w:pPr>
    </w:p>
    <w:p w14:paraId="0A171A8A" w14:textId="3361CB5E" w:rsidR="00A663A2" w:rsidRDefault="00A663A2" w:rsidP="00965C8D">
      <w:pPr>
        <w:suppressAutoHyphens/>
        <w:ind w:left="800"/>
        <w:jc w:val="both"/>
        <w:rPr>
          <w:rFonts w:ascii="Arial" w:hAnsi="Arial" w:cs="Arial"/>
          <w:iCs/>
          <w:spacing w:val="-3"/>
        </w:rPr>
      </w:pPr>
    </w:p>
    <w:p w14:paraId="49C3A792" w14:textId="72005E62" w:rsidR="00A663A2" w:rsidRDefault="00A663A2" w:rsidP="00965C8D">
      <w:pPr>
        <w:suppressAutoHyphens/>
        <w:ind w:left="800"/>
        <w:jc w:val="both"/>
        <w:rPr>
          <w:rFonts w:ascii="Arial" w:hAnsi="Arial" w:cs="Arial"/>
          <w:iCs/>
          <w:spacing w:val="-3"/>
        </w:rPr>
      </w:pPr>
    </w:p>
    <w:p w14:paraId="1331C759" w14:textId="77B94A9D" w:rsidR="00A663A2" w:rsidRDefault="00A663A2" w:rsidP="00965C8D">
      <w:pPr>
        <w:suppressAutoHyphens/>
        <w:ind w:left="800"/>
        <w:jc w:val="both"/>
        <w:rPr>
          <w:rFonts w:ascii="Arial" w:hAnsi="Arial" w:cs="Arial"/>
          <w:iCs/>
          <w:spacing w:val="-3"/>
        </w:rPr>
      </w:pPr>
    </w:p>
    <w:p w14:paraId="1A706C76" w14:textId="65FDB56B" w:rsidR="00A663A2" w:rsidRDefault="00A663A2" w:rsidP="00965C8D">
      <w:pPr>
        <w:suppressAutoHyphens/>
        <w:ind w:left="800"/>
        <w:jc w:val="both"/>
        <w:rPr>
          <w:rFonts w:ascii="Arial" w:hAnsi="Arial" w:cs="Arial"/>
          <w:iCs/>
          <w:spacing w:val="-3"/>
        </w:rPr>
      </w:pPr>
    </w:p>
    <w:p w14:paraId="5125BFCF" w14:textId="303C3E4B" w:rsidR="00A663A2" w:rsidRDefault="00A663A2" w:rsidP="00965C8D">
      <w:pPr>
        <w:suppressAutoHyphens/>
        <w:ind w:left="800"/>
        <w:jc w:val="both"/>
        <w:rPr>
          <w:rFonts w:ascii="Arial" w:hAnsi="Arial" w:cs="Arial"/>
          <w:iCs/>
          <w:spacing w:val="-3"/>
        </w:rPr>
      </w:pPr>
    </w:p>
    <w:p w14:paraId="5689ED38" w14:textId="77777777" w:rsidR="00036AFC" w:rsidRDefault="00036AFC" w:rsidP="00036AFC">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CONSTRUCCIÓN DE SISTEMA DE ALCANTARILLADO SANITARIO PARA BENEFICIAR A LA LOCALIDAD DE TEQUEXQUILICO (BO. CENTRO) EN EL MUNICIPIO DE SAN FELIPE ORIZATLÁN</w:t>
      </w:r>
      <w:r w:rsidRPr="007D77D3">
        <w:rPr>
          <w:rFonts w:ascii="Arial" w:hAnsi="Arial" w:cs="Arial"/>
        </w:rPr>
        <w:t>.</w:t>
      </w:r>
      <w:r w:rsidRPr="007D77D3">
        <w:rPr>
          <w:rFonts w:ascii="Arial" w:hAnsi="Arial" w:cs="Arial"/>
        </w:rPr>
        <w:tab/>
      </w:r>
    </w:p>
    <w:p w14:paraId="045E5AEF" w14:textId="77777777" w:rsidR="00036AFC" w:rsidRPr="00730FB1" w:rsidRDefault="00036AFC" w:rsidP="00036AFC">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32D33148" w14:textId="77777777" w:rsidR="00036AFC" w:rsidRDefault="00036AFC" w:rsidP="00036AFC">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w:t>
      </w:r>
      <w:r w:rsidRPr="00036AFC">
        <w:rPr>
          <w:rFonts w:ascii="Arial" w:hAnsi="Arial" w:cs="Arial"/>
        </w:rPr>
        <w:t>TEQUEXQUILICO</w:t>
      </w:r>
    </w:p>
    <w:p w14:paraId="6B16624F" w14:textId="77777777" w:rsidR="00036AFC" w:rsidRDefault="00036AFC" w:rsidP="00036AFC">
      <w:pPr>
        <w:ind w:left="709" w:hanging="851"/>
        <w:jc w:val="both"/>
        <w:rPr>
          <w:rFonts w:ascii="Arial" w:hAnsi="Arial" w:cs="Arial"/>
        </w:rPr>
      </w:pPr>
    </w:p>
    <w:p w14:paraId="54C651A8" w14:textId="77777777" w:rsidR="00036AFC" w:rsidRDefault="00036AFC" w:rsidP="00036AFC">
      <w:pPr>
        <w:jc w:val="both"/>
        <w:rPr>
          <w:rFonts w:ascii="Arial" w:hAnsi="Arial" w:cs="Arial"/>
        </w:rPr>
      </w:pPr>
      <w:r w:rsidRPr="00A01775">
        <w:rPr>
          <w:rFonts w:ascii="Arial" w:hAnsi="Arial" w:cs="Arial"/>
          <w:b/>
        </w:rPr>
        <w:t>MUNICIPIO:</w:t>
      </w:r>
      <w:r>
        <w:rPr>
          <w:rFonts w:ascii="Arial" w:hAnsi="Arial" w:cs="Arial"/>
          <w:b/>
        </w:rPr>
        <w:t xml:space="preserve"> </w:t>
      </w:r>
      <w:r w:rsidRPr="00036AFC">
        <w:rPr>
          <w:rFonts w:ascii="Arial" w:hAnsi="Arial" w:cs="Arial"/>
        </w:rPr>
        <w:t>SAN FELIPE ORIZATLÁN</w:t>
      </w:r>
    </w:p>
    <w:p w14:paraId="3B1A9137" w14:textId="19F27CC2" w:rsidR="00A663A2" w:rsidRDefault="00A663A2" w:rsidP="00A663A2">
      <w:pPr>
        <w:jc w:val="both"/>
        <w:rPr>
          <w:rFonts w:ascii="Arial" w:hAnsi="Arial" w:cs="Arial"/>
          <w:lang w:val="es-MX"/>
        </w:rPr>
      </w:pPr>
    </w:p>
    <w:p w14:paraId="2C85E272" w14:textId="77777777" w:rsidR="00965C8D" w:rsidRPr="00ED67AC" w:rsidRDefault="00965C8D" w:rsidP="00965C8D">
      <w:pPr>
        <w:jc w:val="center"/>
        <w:outlineLvl w:val="6"/>
        <w:rPr>
          <w:rFonts w:ascii="Arial" w:hAnsi="Arial" w:cs="Arial"/>
          <w:b/>
          <w:caps/>
        </w:rPr>
      </w:pPr>
    </w:p>
    <w:p w14:paraId="274CE73D" w14:textId="77777777" w:rsidR="00965C8D" w:rsidRPr="00ED67AC" w:rsidRDefault="00965C8D" w:rsidP="00965C8D">
      <w:pPr>
        <w:jc w:val="center"/>
        <w:outlineLvl w:val="6"/>
        <w:rPr>
          <w:rFonts w:ascii="Arial" w:hAnsi="Arial" w:cs="Arial"/>
          <w:b/>
          <w:caps/>
        </w:rPr>
      </w:pPr>
    </w:p>
    <w:p w14:paraId="4C4FCF00" w14:textId="31994C78"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4.-</w:t>
      </w:r>
      <w:r w:rsidRPr="00ED67AC">
        <w:rPr>
          <w:rFonts w:ascii="Arial" w:hAnsi="Arial" w:cs="Arial"/>
          <w:b/>
          <w:iCs/>
          <w:spacing w:val="-3"/>
        </w:rPr>
        <w:tab/>
        <w:t>DISPOSITIVOS DE PROTECCIÓN DURANTE LA EJECUCIÓN DE LAS OBRAS.</w:t>
      </w:r>
    </w:p>
    <w:p w14:paraId="2CC5038D" w14:textId="77777777" w:rsidR="00965C8D" w:rsidRPr="00ED67AC" w:rsidRDefault="00965C8D" w:rsidP="00965C8D">
      <w:pPr>
        <w:suppressLineNumbers/>
        <w:tabs>
          <w:tab w:val="left" w:pos="1418"/>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Arial" w:hAnsi="Arial" w:cs="Arial"/>
          <w:iCs/>
        </w:rPr>
      </w:pPr>
    </w:p>
    <w:p w14:paraId="1D25F5D1"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Durante la ejecución de las obras objeto del concurso y hasta  que estas le sean recibidas, el contratista estará obligado a presentar para su aprobación un proyecto de señalamiento que cumpla con las disposiciones de seguridad </w:t>
      </w:r>
      <w:r>
        <w:rPr>
          <w:rFonts w:ascii="Arial" w:hAnsi="Arial" w:cs="Arial"/>
          <w:iCs/>
          <w:spacing w:val="-3"/>
        </w:rPr>
        <w:t xml:space="preserve">necesarias </w:t>
      </w:r>
      <w:r w:rsidRPr="00ED67AC">
        <w:rPr>
          <w:rFonts w:ascii="Arial" w:hAnsi="Arial" w:cs="Arial"/>
          <w:iCs/>
          <w:spacing w:val="-3"/>
        </w:rPr>
        <w:t xml:space="preserve"> para el control del tránsito en calles y </w:t>
      </w:r>
      <w:r>
        <w:rPr>
          <w:rFonts w:ascii="Arial" w:hAnsi="Arial" w:cs="Arial"/>
          <w:iCs/>
          <w:spacing w:val="-3"/>
        </w:rPr>
        <w:t>carreteras,</w:t>
      </w:r>
      <w:r w:rsidRPr="00ED67AC">
        <w:rPr>
          <w:rFonts w:ascii="Arial" w:hAnsi="Arial" w:cs="Arial"/>
          <w:iCs/>
          <w:spacing w:val="-3"/>
        </w:rPr>
        <w:t xml:space="preserve"> en la inteligencia de que no se le autorizará la iniciación de ninguna clase de trabajos hasta que haya colocado a satisfacción de esta dependencia, las señales y dispositivos  de protección respectivos en la forma y condiciones indicada</w:t>
      </w:r>
      <w:r>
        <w:rPr>
          <w:rFonts w:ascii="Arial" w:hAnsi="Arial" w:cs="Arial"/>
          <w:iCs/>
          <w:spacing w:val="-3"/>
        </w:rPr>
        <w:t>s</w:t>
      </w:r>
      <w:r w:rsidRPr="00ED67AC">
        <w:rPr>
          <w:rFonts w:ascii="Arial" w:hAnsi="Arial" w:cs="Arial"/>
          <w:iCs/>
          <w:spacing w:val="-3"/>
        </w:rPr>
        <w:t xml:space="preserve"> en</w:t>
      </w:r>
      <w:r>
        <w:rPr>
          <w:rFonts w:ascii="Arial" w:hAnsi="Arial" w:cs="Arial"/>
          <w:iCs/>
          <w:spacing w:val="-3"/>
        </w:rPr>
        <w:t xml:space="preserve"> este proyecto.</w:t>
      </w:r>
    </w:p>
    <w:p w14:paraId="5454123D" w14:textId="77777777" w:rsidR="00965C8D" w:rsidRPr="00ED67AC" w:rsidRDefault="00965C8D" w:rsidP="00965C8D">
      <w:pPr>
        <w:suppressAutoHyphens/>
        <w:ind w:left="1134"/>
        <w:jc w:val="both"/>
        <w:rPr>
          <w:rFonts w:ascii="Arial" w:hAnsi="Arial" w:cs="Arial"/>
          <w:iCs/>
          <w:spacing w:val="-3"/>
        </w:rPr>
      </w:pPr>
    </w:p>
    <w:p w14:paraId="384C9AA8" w14:textId="190C9B4E"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colocación y mantenimiento de las señales y dispositivos de protección, equipo de protección y seguridad de los trabajadores, banderolas y chalecos reflejantes, así como los propios </w:t>
      </w:r>
      <w:proofErr w:type="spellStart"/>
      <w:r w:rsidRPr="00ED67AC">
        <w:rPr>
          <w:rFonts w:ascii="Arial" w:hAnsi="Arial" w:cs="Arial"/>
          <w:iCs/>
          <w:spacing w:val="-3"/>
        </w:rPr>
        <w:t>bandereros</w:t>
      </w:r>
      <w:proofErr w:type="spellEnd"/>
      <w:r w:rsidRPr="00ED67AC">
        <w:rPr>
          <w:rFonts w:ascii="Arial" w:hAnsi="Arial" w:cs="Arial"/>
          <w:iCs/>
          <w:spacing w:val="-3"/>
        </w:rPr>
        <w:t xml:space="preserve">, serán a cargo del contratista y por lo tanto su costo deberá considerarlo en los costos indirectos de la obra, </w:t>
      </w:r>
      <w:r>
        <w:rPr>
          <w:rFonts w:ascii="Arial" w:hAnsi="Arial" w:cs="Arial"/>
          <w:iCs/>
          <w:spacing w:val="-3"/>
        </w:rPr>
        <w:t xml:space="preserve">y éstos </w:t>
      </w:r>
      <w:r w:rsidR="00330DC0">
        <w:rPr>
          <w:rFonts w:ascii="Arial" w:hAnsi="Arial" w:cs="Arial"/>
          <w:iCs/>
          <w:spacing w:val="-3"/>
        </w:rPr>
        <w:t xml:space="preserve">permanecerán </w:t>
      </w:r>
      <w:r w:rsidR="00330DC0" w:rsidRPr="00ED67AC">
        <w:rPr>
          <w:rFonts w:ascii="Arial" w:hAnsi="Arial" w:cs="Arial"/>
          <w:iCs/>
          <w:spacing w:val="-3"/>
        </w:rPr>
        <w:t>hasta</w:t>
      </w:r>
      <w:r w:rsidRPr="00ED67AC">
        <w:rPr>
          <w:rFonts w:ascii="Arial" w:hAnsi="Arial" w:cs="Arial"/>
          <w:iCs/>
          <w:spacing w:val="-3"/>
        </w:rPr>
        <w:t xml:space="preserve"> </w:t>
      </w:r>
      <w:r>
        <w:rPr>
          <w:rFonts w:ascii="Arial" w:hAnsi="Arial" w:cs="Arial"/>
          <w:iCs/>
          <w:spacing w:val="-3"/>
        </w:rPr>
        <w:t>el acto d</w:t>
      </w:r>
      <w:r w:rsidRPr="00ED67AC">
        <w:rPr>
          <w:rFonts w:ascii="Arial" w:hAnsi="Arial" w:cs="Arial"/>
          <w:iCs/>
          <w:spacing w:val="-3"/>
        </w:rPr>
        <w:t>e</w:t>
      </w:r>
      <w:r>
        <w:rPr>
          <w:rFonts w:ascii="Arial" w:hAnsi="Arial" w:cs="Arial"/>
          <w:iCs/>
          <w:spacing w:val="-3"/>
        </w:rPr>
        <w:t xml:space="preserve"> la</w:t>
      </w:r>
      <w:r w:rsidRPr="00ED67AC">
        <w:rPr>
          <w:rFonts w:ascii="Arial" w:hAnsi="Arial" w:cs="Arial"/>
          <w:iCs/>
          <w:spacing w:val="-3"/>
        </w:rPr>
        <w:t xml:space="preserve"> Entrega-Recepción respectiva.</w:t>
      </w:r>
    </w:p>
    <w:p w14:paraId="6DD5F978" w14:textId="77777777" w:rsidR="00965C8D" w:rsidRPr="00ED67AC" w:rsidRDefault="00965C8D" w:rsidP="00965C8D">
      <w:pPr>
        <w:suppressAutoHyphens/>
        <w:ind w:left="1134"/>
        <w:jc w:val="both"/>
        <w:rPr>
          <w:rFonts w:ascii="Arial" w:hAnsi="Arial" w:cs="Arial"/>
          <w:iCs/>
          <w:spacing w:val="-3"/>
        </w:rPr>
      </w:pPr>
    </w:p>
    <w:p w14:paraId="44D053A6" w14:textId="77777777" w:rsidR="00965C8D" w:rsidRPr="00ED67AC" w:rsidRDefault="00965C8D" w:rsidP="00965C8D">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14:paraId="0725E63E" w14:textId="77777777" w:rsidR="00965C8D" w:rsidRPr="00ED67AC" w:rsidRDefault="00965C8D" w:rsidP="00965C8D">
      <w:pPr>
        <w:jc w:val="both"/>
        <w:rPr>
          <w:rFonts w:ascii="Arial" w:hAnsi="Arial" w:cs="Arial"/>
          <w:lang w:val="es-MX"/>
        </w:rPr>
      </w:pPr>
    </w:p>
    <w:p w14:paraId="53FE9151" w14:textId="28A1817F" w:rsidR="00965C8D" w:rsidRDefault="00965C8D" w:rsidP="00965C8D">
      <w:pPr>
        <w:jc w:val="both"/>
        <w:rPr>
          <w:rFonts w:ascii="Arial" w:hAnsi="Arial" w:cs="Arial"/>
          <w:b/>
        </w:rPr>
      </w:pPr>
    </w:p>
    <w:p w14:paraId="56F1B130" w14:textId="1127664B" w:rsidR="00A663A2" w:rsidRDefault="00A663A2" w:rsidP="00965C8D">
      <w:pPr>
        <w:jc w:val="both"/>
        <w:rPr>
          <w:rFonts w:ascii="Arial" w:hAnsi="Arial" w:cs="Arial"/>
          <w:b/>
        </w:rPr>
      </w:pPr>
    </w:p>
    <w:p w14:paraId="2F8BF548" w14:textId="274DA12D" w:rsidR="00A663A2" w:rsidRDefault="00A663A2" w:rsidP="00965C8D">
      <w:pPr>
        <w:jc w:val="both"/>
        <w:rPr>
          <w:rFonts w:ascii="Arial" w:hAnsi="Arial" w:cs="Arial"/>
          <w:b/>
        </w:rPr>
      </w:pPr>
    </w:p>
    <w:p w14:paraId="682D02E7" w14:textId="21D543AB" w:rsidR="00A663A2" w:rsidRDefault="00A663A2" w:rsidP="00965C8D">
      <w:pPr>
        <w:jc w:val="both"/>
        <w:rPr>
          <w:rFonts w:ascii="Arial" w:hAnsi="Arial" w:cs="Arial"/>
          <w:b/>
        </w:rPr>
      </w:pPr>
    </w:p>
    <w:p w14:paraId="0D91B23E" w14:textId="296FB410" w:rsidR="00A663A2" w:rsidRDefault="00A663A2" w:rsidP="00965C8D">
      <w:pPr>
        <w:jc w:val="both"/>
        <w:rPr>
          <w:rFonts w:ascii="Arial" w:hAnsi="Arial" w:cs="Arial"/>
          <w:b/>
        </w:rPr>
      </w:pPr>
    </w:p>
    <w:p w14:paraId="3D5BA4DA" w14:textId="7FD00D44" w:rsidR="00A663A2" w:rsidRDefault="00A663A2" w:rsidP="00965C8D">
      <w:pPr>
        <w:jc w:val="both"/>
        <w:rPr>
          <w:rFonts w:ascii="Arial" w:hAnsi="Arial" w:cs="Arial"/>
          <w:b/>
        </w:rPr>
      </w:pPr>
    </w:p>
    <w:p w14:paraId="6B99F43E" w14:textId="0C3BE92F" w:rsidR="00A663A2" w:rsidRDefault="00A663A2" w:rsidP="00965C8D">
      <w:pPr>
        <w:jc w:val="both"/>
        <w:rPr>
          <w:rFonts w:ascii="Arial" w:hAnsi="Arial" w:cs="Arial"/>
          <w:b/>
        </w:rPr>
      </w:pPr>
    </w:p>
    <w:p w14:paraId="716D70E2" w14:textId="0E9092E1" w:rsidR="00A663A2" w:rsidRDefault="00A663A2" w:rsidP="00965C8D">
      <w:pPr>
        <w:jc w:val="both"/>
        <w:rPr>
          <w:rFonts w:ascii="Arial" w:hAnsi="Arial" w:cs="Arial"/>
          <w:b/>
        </w:rPr>
      </w:pPr>
    </w:p>
    <w:p w14:paraId="5B5F701E" w14:textId="775D1972" w:rsidR="00A663A2" w:rsidRDefault="00A663A2" w:rsidP="00965C8D">
      <w:pPr>
        <w:jc w:val="both"/>
        <w:rPr>
          <w:rFonts w:ascii="Arial" w:hAnsi="Arial" w:cs="Arial"/>
          <w:b/>
        </w:rPr>
      </w:pPr>
    </w:p>
    <w:p w14:paraId="49A60F7E" w14:textId="02AD2FF7" w:rsidR="00A663A2" w:rsidRDefault="00A663A2" w:rsidP="00965C8D">
      <w:pPr>
        <w:jc w:val="both"/>
        <w:rPr>
          <w:rFonts w:ascii="Arial" w:hAnsi="Arial" w:cs="Arial"/>
          <w:b/>
        </w:rPr>
      </w:pPr>
    </w:p>
    <w:p w14:paraId="4915CC61" w14:textId="644E812D" w:rsidR="00A663A2" w:rsidRDefault="00A663A2" w:rsidP="00965C8D">
      <w:pPr>
        <w:jc w:val="both"/>
        <w:rPr>
          <w:rFonts w:ascii="Arial" w:hAnsi="Arial" w:cs="Arial"/>
          <w:b/>
        </w:rPr>
      </w:pPr>
    </w:p>
    <w:p w14:paraId="32BE8752" w14:textId="525A24D0" w:rsidR="00A663A2" w:rsidRDefault="00A663A2" w:rsidP="00965C8D">
      <w:pPr>
        <w:jc w:val="both"/>
        <w:rPr>
          <w:rFonts w:ascii="Arial" w:hAnsi="Arial" w:cs="Arial"/>
          <w:b/>
        </w:rPr>
      </w:pPr>
    </w:p>
    <w:p w14:paraId="6743191A" w14:textId="1426D69C" w:rsidR="00A663A2" w:rsidRDefault="00A663A2" w:rsidP="00965C8D">
      <w:pPr>
        <w:jc w:val="both"/>
        <w:rPr>
          <w:rFonts w:ascii="Arial" w:hAnsi="Arial" w:cs="Arial"/>
          <w:b/>
        </w:rPr>
      </w:pPr>
    </w:p>
    <w:p w14:paraId="3103E22F" w14:textId="7D08F1CC" w:rsidR="00A663A2" w:rsidRDefault="00A663A2" w:rsidP="00965C8D">
      <w:pPr>
        <w:jc w:val="both"/>
        <w:rPr>
          <w:rFonts w:ascii="Arial" w:hAnsi="Arial" w:cs="Arial"/>
          <w:b/>
        </w:rPr>
      </w:pPr>
    </w:p>
    <w:p w14:paraId="5B311F4F" w14:textId="068B11D0" w:rsidR="00A663A2" w:rsidRDefault="00A663A2" w:rsidP="00965C8D">
      <w:pPr>
        <w:jc w:val="both"/>
        <w:rPr>
          <w:rFonts w:ascii="Arial" w:hAnsi="Arial" w:cs="Arial"/>
          <w:b/>
        </w:rPr>
      </w:pPr>
    </w:p>
    <w:p w14:paraId="2037128F" w14:textId="7BCFC20D" w:rsidR="00A663A2" w:rsidRDefault="00A663A2" w:rsidP="00965C8D">
      <w:pPr>
        <w:jc w:val="both"/>
        <w:rPr>
          <w:rFonts w:ascii="Arial" w:hAnsi="Arial" w:cs="Arial"/>
          <w:b/>
        </w:rPr>
      </w:pPr>
    </w:p>
    <w:p w14:paraId="6C545F36" w14:textId="7BD5896F" w:rsidR="00A663A2" w:rsidRDefault="00A663A2" w:rsidP="00965C8D">
      <w:pPr>
        <w:jc w:val="both"/>
        <w:rPr>
          <w:rFonts w:ascii="Arial" w:hAnsi="Arial" w:cs="Arial"/>
          <w:b/>
        </w:rPr>
      </w:pPr>
    </w:p>
    <w:p w14:paraId="4A065A0A" w14:textId="70B90F11" w:rsidR="00A663A2" w:rsidRDefault="00A663A2" w:rsidP="00965C8D">
      <w:pPr>
        <w:jc w:val="both"/>
        <w:rPr>
          <w:rFonts w:ascii="Arial" w:hAnsi="Arial" w:cs="Arial"/>
          <w:b/>
        </w:rPr>
      </w:pPr>
    </w:p>
    <w:p w14:paraId="0683EC6D" w14:textId="0E11BEC8" w:rsidR="00A663A2" w:rsidRDefault="00A663A2" w:rsidP="00965C8D">
      <w:pPr>
        <w:jc w:val="both"/>
        <w:rPr>
          <w:rFonts w:ascii="Arial" w:hAnsi="Arial" w:cs="Arial"/>
          <w:b/>
        </w:rPr>
      </w:pPr>
    </w:p>
    <w:p w14:paraId="59D0C670" w14:textId="395990FA" w:rsidR="00A663A2" w:rsidRDefault="00A663A2" w:rsidP="00965C8D">
      <w:pPr>
        <w:jc w:val="both"/>
        <w:rPr>
          <w:rFonts w:ascii="Arial" w:hAnsi="Arial" w:cs="Arial"/>
          <w:b/>
        </w:rPr>
      </w:pPr>
    </w:p>
    <w:p w14:paraId="3C1B9BF0" w14:textId="0A3A2D38" w:rsidR="00A663A2" w:rsidRDefault="00A663A2" w:rsidP="00965C8D">
      <w:pPr>
        <w:jc w:val="both"/>
        <w:rPr>
          <w:rFonts w:ascii="Arial" w:hAnsi="Arial" w:cs="Arial"/>
          <w:b/>
        </w:rPr>
      </w:pPr>
    </w:p>
    <w:p w14:paraId="74E56773" w14:textId="1FBEAA21" w:rsidR="00A663A2" w:rsidRDefault="00A663A2" w:rsidP="00965C8D">
      <w:pPr>
        <w:jc w:val="both"/>
        <w:rPr>
          <w:rFonts w:ascii="Arial" w:hAnsi="Arial" w:cs="Arial"/>
          <w:b/>
        </w:rPr>
      </w:pPr>
    </w:p>
    <w:p w14:paraId="7091777F" w14:textId="17A2363B" w:rsidR="00A663A2" w:rsidRDefault="00A663A2" w:rsidP="00965C8D">
      <w:pPr>
        <w:jc w:val="both"/>
        <w:rPr>
          <w:rFonts w:ascii="Arial" w:hAnsi="Arial" w:cs="Arial"/>
          <w:b/>
        </w:rPr>
      </w:pPr>
    </w:p>
    <w:p w14:paraId="573775AB" w14:textId="77777777" w:rsidR="00036AFC" w:rsidRDefault="00036AFC" w:rsidP="00036AFC">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CONSTRUCCIÓN DE SISTEMA DE ALCANTARILLADO SANITARIO PARA BENEFICIAR A LA LOCALIDAD DE TEQUEXQUILICO (BO. CENTRO) EN EL MUNICIPIO DE SAN FELIPE ORIZATLÁN</w:t>
      </w:r>
      <w:r w:rsidRPr="007D77D3">
        <w:rPr>
          <w:rFonts w:ascii="Arial" w:hAnsi="Arial" w:cs="Arial"/>
        </w:rPr>
        <w:t>.</w:t>
      </w:r>
      <w:r w:rsidRPr="007D77D3">
        <w:rPr>
          <w:rFonts w:ascii="Arial" w:hAnsi="Arial" w:cs="Arial"/>
        </w:rPr>
        <w:tab/>
      </w:r>
    </w:p>
    <w:p w14:paraId="05AA0095" w14:textId="77777777" w:rsidR="00036AFC" w:rsidRPr="00730FB1" w:rsidRDefault="00036AFC" w:rsidP="00036AFC">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65E51756" w14:textId="77777777" w:rsidR="00036AFC" w:rsidRDefault="00036AFC" w:rsidP="00036AFC">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w:t>
      </w:r>
      <w:r w:rsidRPr="00036AFC">
        <w:rPr>
          <w:rFonts w:ascii="Arial" w:hAnsi="Arial" w:cs="Arial"/>
        </w:rPr>
        <w:t>TEQUEXQUILICO</w:t>
      </w:r>
    </w:p>
    <w:p w14:paraId="20BD3BD3" w14:textId="77777777" w:rsidR="00036AFC" w:rsidRDefault="00036AFC" w:rsidP="00036AFC">
      <w:pPr>
        <w:ind w:left="709" w:hanging="851"/>
        <w:jc w:val="both"/>
        <w:rPr>
          <w:rFonts w:ascii="Arial" w:hAnsi="Arial" w:cs="Arial"/>
        </w:rPr>
      </w:pPr>
    </w:p>
    <w:p w14:paraId="16ACD19D" w14:textId="77777777" w:rsidR="00036AFC" w:rsidRDefault="00036AFC" w:rsidP="00036AFC">
      <w:pPr>
        <w:jc w:val="both"/>
        <w:rPr>
          <w:rFonts w:ascii="Arial" w:hAnsi="Arial" w:cs="Arial"/>
        </w:rPr>
      </w:pPr>
      <w:r w:rsidRPr="00A01775">
        <w:rPr>
          <w:rFonts w:ascii="Arial" w:hAnsi="Arial" w:cs="Arial"/>
          <w:b/>
        </w:rPr>
        <w:t>MUNICIPIO:</w:t>
      </w:r>
      <w:r>
        <w:rPr>
          <w:rFonts w:ascii="Arial" w:hAnsi="Arial" w:cs="Arial"/>
          <w:b/>
        </w:rPr>
        <w:t xml:space="preserve"> </w:t>
      </w:r>
      <w:r w:rsidRPr="00036AFC">
        <w:rPr>
          <w:rFonts w:ascii="Arial" w:hAnsi="Arial" w:cs="Arial"/>
        </w:rPr>
        <w:t>SAN FELIPE ORIZATLÁN</w:t>
      </w:r>
    </w:p>
    <w:p w14:paraId="634AF5F5" w14:textId="7EF24434" w:rsidR="00965C8D" w:rsidRDefault="00965C8D" w:rsidP="00965C8D">
      <w:pPr>
        <w:jc w:val="both"/>
        <w:rPr>
          <w:rFonts w:ascii="Arial" w:hAnsi="Arial" w:cs="Arial"/>
          <w:lang w:val="es-MX"/>
        </w:rPr>
      </w:pPr>
    </w:p>
    <w:p w14:paraId="2F2F8CBB" w14:textId="77777777" w:rsidR="00036AFC" w:rsidRDefault="00036AFC" w:rsidP="00965C8D">
      <w:pPr>
        <w:jc w:val="both"/>
        <w:rPr>
          <w:rFonts w:ascii="Arial" w:hAnsi="Arial" w:cs="Arial"/>
          <w:lang w:val="es-MX"/>
        </w:rPr>
      </w:pPr>
    </w:p>
    <w:p w14:paraId="4DCAB6A2" w14:textId="727D6549" w:rsidR="00965C8D" w:rsidRDefault="00330DC0" w:rsidP="00965C8D">
      <w:pPr>
        <w:rPr>
          <w:rFonts w:ascii="Arial" w:hAnsi="Arial" w:cs="Arial"/>
          <w:b/>
        </w:rPr>
      </w:pPr>
      <w:r>
        <w:rPr>
          <w:rFonts w:ascii="Arial" w:hAnsi="Arial" w:cs="Arial"/>
          <w:b/>
        </w:rPr>
        <w:t xml:space="preserve">1.0 </w:t>
      </w:r>
      <w:r w:rsidR="00965C8D">
        <w:rPr>
          <w:rFonts w:ascii="Arial" w:hAnsi="Arial" w:cs="Arial"/>
          <w:b/>
        </w:rPr>
        <w:t xml:space="preserve">RELACION DE </w:t>
      </w:r>
      <w:r w:rsidR="00965C8D" w:rsidRPr="00ED67AC">
        <w:rPr>
          <w:rFonts w:ascii="Arial" w:hAnsi="Arial" w:cs="Arial"/>
          <w:b/>
        </w:rPr>
        <w:t>MAQUINARIA Y EQUIPO BASICO SOLICITADO.</w:t>
      </w:r>
    </w:p>
    <w:p w14:paraId="74CD3DA4" w14:textId="77777777" w:rsidR="00965C8D" w:rsidRDefault="00933179" w:rsidP="00933179">
      <w:pPr>
        <w:rPr>
          <w:rFonts w:ascii="Arial" w:hAnsi="Arial" w:cs="Arial"/>
          <w:b/>
        </w:rPr>
      </w:pPr>
      <w:r>
        <w:rPr>
          <w:rFonts w:ascii="Arial" w:hAnsi="Arial" w:cs="Arial"/>
          <w:b/>
        </w:rPr>
        <w:t xml:space="preserve">              </w:t>
      </w:r>
    </w:p>
    <w:p w14:paraId="00C29FCA"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1</w:t>
      </w:r>
      <w:r>
        <w:rPr>
          <w:rFonts w:ascii="Arial" w:hAnsi="Arial" w:cs="Arial"/>
          <w:b/>
        </w:rPr>
        <w:t>.-EXCAVADORA CAT 320</w:t>
      </w:r>
    </w:p>
    <w:p w14:paraId="4578A861" w14:textId="77777777" w:rsidR="00965C8D" w:rsidRDefault="00933179" w:rsidP="00965C8D">
      <w:pPr>
        <w:rPr>
          <w:rFonts w:ascii="Arial" w:hAnsi="Arial" w:cs="Arial"/>
          <w:b/>
        </w:rPr>
      </w:pPr>
      <w:r>
        <w:rPr>
          <w:rFonts w:ascii="Arial" w:hAnsi="Arial" w:cs="Arial"/>
          <w:b/>
        </w:rPr>
        <w:t xml:space="preserve">               2</w:t>
      </w:r>
      <w:r w:rsidR="00965C8D">
        <w:rPr>
          <w:rFonts w:ascii="Arial" w:hAnsi="Arial" w:cs="Arial"/>
          <w:b/>
        </w:rPr>
        <w:t>.-RETROEXCAVADORA CASE 580L</w:t>
      </w:r>
      <w:r>
        <w:rPr>
          <w:rFonts w:ascii="Arial" w:hAnsi="Arial" w:cs="Arial"/>
          <w:b/>
        </w:rPr>
        <w:t xml:space="preserve"> CON MARTILLO</w:t>
      </w:r>
    </w:p>
    <w:p w14:paraId="40E05A38"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3</w:t>
      </w:r>
      <w:r>
        <w:rPr>
          <w:rFonts w:ascii="Arial" w:hAnsi="Arial" w:cs="Arial"/>
          <w:b/>
        </w:rPr>
        <w:t>.-REVOLVEDORA DE CONCRETO DE 8 HP</w:t>
      </w:r>
    </w:p>
    <w:p w14:paraId="79F1F87F" w14:textId="466CB0D8" w:rsidR="00965C8D" w:rsidRDefault="00933179" w:rsidP="00965C8D">
      <w:pPr>
        <w:rPr>
          <w:rFonts w:ascii="Arial" w:hAnsi="Arial" w:cs="Arial"/>
          <w:b/>
        </w:rPr>
      </w:pPr>
      <w:r>
        <w:rPr>
          <w:rFonts w:ascii="Arial" w:hAnsi="Arial" w:cs="Arial"/>
          <w:b/>
        </w:rPr>
        <w:t xml:space="preserve">              4</w:t>
      </w:r>
      <w:r w:rsidR="00965C8D">
        <w:rPr>
          <w:rFonts w:ascii="Arial" w:hAnsi="Arial" w:cs="Arial"/>
          <w:b/>
        </w:rPr>
        <w:t>.-PLACA VIBRATORIA (APIZONADORA WAKER)</w:t>
      </w:r>
    </w:p>
    <w:p w14:paraId="52C91640" w14:textId="3420FFA2" w:rsidR="00533D06" w:rsidRDefault="00533D06" w:rsidP="00965C8D">
      <w:pPr>
        <w:rPr>
          <w:rFonts w:ascii="Arial" w:hAnsi="Arial" w:cs="Arial"/>
          <w:b/>
        </w:rPr>
      </w:pPr>
      <w:r>
        <w:rPr>
          <w:rFonts w:ascii="Arial" w:hAnsi="Arial" w:cs="Arial"/>
          <w:b/>
        </w:rPr>
        <w:tab/>
        <w:t xml:space="preserve">  5.- PLANTA DE SOLDAR</w:t>
      </w:r>
    </w:p>
    <w:p w14:paraId="52D71E64" w14:textId="77777777" w:rsidR="00933179" w:rsidRDefault="00965C8D" w:rsidP="00933179">
      <w:pPr>
        <w:rPr>
          <w:rFonts w:ascii="Arial" w:hAnsi="Arial" w:cs="Arial"/>
          <w:b/>
        </w:rPr>
      </w:pPr>
      <w:r>
        <w:rPr>
          <w:rFonts w:ascii="Arial" w:hAnsi="Arial" w:cs="Arial"/>
          <w:b/>
        </w:rPr>
        <w:t xml:space="preserve">            </w:t>
      </w:r>
    </w:p>
    <w:p w14:paraId="41FAACB6" w14:textId="77777777" w:rsidR="00330DC0" w:rsidRDefault="00330DC0" w:rsidP="00965C8D">
      <w:pPr>
        <w:jc w:val="both"/>
        <w:rPr>
          <w:rFonts w:ascii="Arial" w:hAnsi="Arial" w:cs="Arial"/>
          <w:b/>
          <w:iCs/>
          <w:spacing w:val="-3"/>
        </w:rPr>
      </w:pPr>
    </w:p>
    <w:p w14:paraId="54624AE5" w14:textId="757334B7" w:rsidR="00965C8D" w:rsidRPr="00ED67AC" w:rsidRDefault="00330DC0" w:rsidP="00965C8D">
      <w:pPr>
        <w:jc w:val="both"/>
        <w:rPr>
          <w:rFonts w:ascii="Arial" w:hAnsi="Arial" w:cs="Arial"/>
          <w:b/>
          <w:bCs/>
        </w:rPr>
      </w:pPr>
      <w:r>
        <w:rPr>
          <w:rFonts w:ascii="Arial" w:hAnsi="Arial" w:cs="Arial"/>
          <w:b/>
        </w:rPr>
        <w:t>1.1</w:t>
      </w:r>
      <w:r w:rsidR="00965C8D" w:rsidRPr="00ED67AC">
        <w:rPr>
          <w:rFonts w:ascii="Arial" w:hAnsi="Arial" w:cs="Arial"/>
          <w:b/>
        </w:rPr>
        <w:t>.- PERMISOS, DESVIACIONES Y CAMINOS DE ACCESO</w:t>
      </w:r>
    </w:p>
    <w:p w14:paraId="59E019EB" w14:textId="77777777" w:rsidR="00965C8D" w:rsidRPr="00ED67AC" w:rsidRDefault="00965C8D" w:rsidP="00965C8D">
      <w:pPr>
        <w:jc w:val="both"/>
        <w:rPr>
          <w:rFonts w:ascii="Arial" w:hAnsi="Arial" w:cs="Arial"/>
          <w:b/>
          <w:bCs/>
        </w:rPr>
      </w:pPr>
    </w:p>
    <w:p w14:paraId="054F2757" w14:textId="51696002"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debe gestionar ante las Autoridades correspondientes, por su </w:t>
      </w:r>
      <w:r w:rsidR="00330DC0" w:rsidRPr="00ED67AC">
        <w:rPr>
          <w:rFonts w:ascii="Arial" w:hAnsi="Arial" w:cs="Arial"/>
          <w:iCs/>
          <w:spacing w:val="-3"/>
        </w:rPr>
        <w:t>cuenta y</w:t>
      </w:r>
      <w:r w:rsidRPr="00ED67AC">
        <w:rPr>
          <w:rFonts w:ascii="Arial" w:hAnsi="Arial" w:cs="Arial"/>
          <w:iCs/>
          <w:spacing w:val="-3"/>
        </w:rPr>
        <w:t xml:space="preserve"> costo, los permisos necesarios para transportar, hasta el sitio de la obra, cualquier tipo de material, maquinaria y equipo que se requiera, así como los de adquisición, traslado, manejo, almacenamiento y uso de explosivos y artificios necesarios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14:paraId="48A4D559" w14:textId="77777777" w:rsidR="00965C8D" w:rsidRPr="00ED67AC" w:rsidRDefault="00965C8D" w:rsidP="00965C8D">
      <w:pPr>
        <w:jc w:val="both"/>
        <w:rPr>
          <w:rFonts w:ascii="Arial" w:hAnsi="Arial" w:cs="Arial"/>
          <w:iCs/>
          <w:spacing w:val="-3"/>
        </w:rPr>
      </w:pPr>
    </w:p>
    <w:p w14:paraId="76999FA1"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las plantas de trituración, cribado, de elaboración de concreto hidráulico, ya sea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14:paraId="7E8DDDB1" w14:textId="77777777" w:rsidR="00965C8D" w:rsidRPr="00ED67AC" w:rsidRDefault="00965C8D" w:rsidP="00965C8D">
      <w:pPr>
        <w:jc w:val="both"/>
        <w:rPr>
          <w:rFonts w:ascii="Arial" w:hAnsi="Arial" w:cs="Arial"/>
          <w:iCs/>
          <w:spacing w:val="-3"/>
        </w:rPr>
      </w:pPr>
    </w:p>
    <w:p w14:paraId="237ED965"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Para la ejecución de la obra, el Contratista de Obra debe construir y conservar transitables todo el tiempo requerido, las desviaciones necesarias para de</w:t>
      </w:r>
      <w:r>
        <w:rPr>
          <w:rFonts w:ascii="Arial" w:hAnsi="Arial" w:cs="Arial"/>
          <w:iCs/>
          <w:spacing w:val="-3"/>
        </w:rPr>
        <w:t>sviar</w:t>
      </w:r>
      <w:r w:rsidRPr="00ED67AC">
        <w:rPr>
          <w:rFonts w:ascii="Arial" w:hAnsi="Arial" w:cs="Arial"/>
          <w:iCs/>
          <w:spacing w:val="-3"/>
        </w:rPr>
        <w:t xml:space="preserve"> el tránsito por fuera de la obra y facilitar su construcción o reparación, así como los caminos de acceso para comunicar los frentes de trabajo, los caminos de acceso para comunicar los frentes de trabajo, los lugares para la obtención de los materiales destinados a su construcción y para permitir el movimiento de los equipos, maquinaria y vehículos necesarios para su realización.</w:t>
      </w:r>
    </w:p>
    <w:p w14:paraId="5466C88A" w14:textId="77777777" w:rsidR="00965C8D" w:rsidRPr="00ED67AC" w:rsidRDefault="00965C8D" w:rsidP="00965C8D">
      <w:pPr>
        <w:jc w:val="both"/>
        <w:rPr>
          <w:rFonts w:ascii="Arial" w:hAnsi="Arial" w:cs="Arial"/>
          <w:iCs/>
          <w:spacing w:val="-3"/>
        </w:rPr>
      </w:pPr>
    </w:p>
    <w:p w14:paraId="06282F9A" w14:textId="77777777" w:rsidR="007D35A1" w:rsidRDefault="00965C8D" w:rsidP="00F4566C">
      <w:pPr>
        <w:ind w:left="851"/>
        <w:jc w:val="both"/>
      </w:pPr>
      <w:r w:rsidRPr="00ED67AC">
        <w:rPr>
          <w:rFonts w:ascii="Arial" w:hAnsi="Arial" w:cs="Arial"/>
          <w:iCs/>
          <w:spacing w:val="-3"/>
        </w:rPr>
        <w:t xml:space="preserve">Si el proyecto de la obra no incluye las desviaciones que se requieran para la ejecución de la misma o de sus partes, el Contratista de Obra debe elaborar dichos proyectos, incluyendo el señalamiento y los dispositivos de seguridad que sean necesarios, en forma tal que se mantengan las condiciones más favorables y seguras para los usuarios, y para dar paso a los vehículos de obra, atendiendo las características generales de desviaciones para carreteras en operación que hayan sido establecidas en las especificaciones del proyecto. En este caso, la elaboración de los proyectos respectivos será por cuenta y costo del Contratista de Obra, lo que debe ser considerado en sus análisis de costos indirectos, y previamente a la construcción de las desviaciones, someterá dichos proyectos a la aprobación de la </w:t>
      </w:r>
      <w:r>
        <w:rPr>
          <w:rFonts w:ascii="Arial" w:hAnsi="Arial" w:cs="Arial"/>
          <w:iCs/>
          <w:spacing w:val="-3"/>
        </w:rPr>
        <w:t>Dependencia Contratante</w:t>
      </w:r>
      <w:r w:rsidRPr="00ED67AC">
        <w:rPr>
          <w:rFonts w:ascii="Arial" w:hAnsi="Arial" w:cs="Arial"/>
          <w:iCs/>
          <w:spacing w:val="-3"/>
        </w:rPr>
        <w:t xml:space="preserve">. </w:t>
      </w:r>
    </w:p>
    <w:sectPr w:rsidR="007D35A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5C8D"/>
    <w:rsid w:val="00036AFC"/>
    <w:rsid w:val="000C54AE"/>
    <w:rsid w:val="00192934"/>
    <w:rsid w:val="00330DC0"/>
    <w:rsid w:val="004315A5"/>
    <w:rsid w:val="00533D06"/>
    <w:rsid w:val="005D7BCA"/>
    <w:rsid w:val="007D35A1"/>
    <w:rsid w:val="007D77D3"/>
    <w:rsid w:val="008E5176"/>
    <w:rsid w:val="00933179"/>
    <w:rsid w:val="00965C8D"/>
    <w:rsid w:val="00A663A2"/>
    <w:rsid w:val="00B51E63"/>
    <w:rsid w:val="00BA22F5"/>
    <w:rsid w:val="00DA08DC"/>
    <w:rsid w:val="00EE1E15"/>
    <w:rsid w:val="00F4566C"/>
    <w:rsid w:val="00F65D0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C7324"/>
  <w15:docId w15:val="{D18137AA-467D-4484-B75D-3BF8DED92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3A2"/>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965C8D"/>
    <w:rPr>
      <w:rFonts w:ascii="Tahoma" w:hAnsi="Tahoma" w:cs="Tahoma"/>
      <w:sz w:val="16"/>
      <w:szCs w:val="16"/>
    </w:rPr>
  </w:style>
  <w:style w:type="character" w:customStyle="1" w:styleId="TextodegloboCar">
    <w:name w:val="Texto de globo Car"/>
    <w:basedOn w:val="Fuentedeprrafopredeter"/>
    <w:link w:val="Textodeglobo"/>
    <w:uiPriority w:val="99"/>
    <w:semiHidden/>
    <w:rsid w:val="00965C8D"/>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4</Pages>
  <Words>1201</Words>
  <Characters>6611</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UsuarioSSC</cp:lastModifiedBy>
  <cp:revision>25</cp:revision>
  <cp:lastPrinted>2020-07-06T20:23:00Z</cp:lastPrinted>
  <dcterms:created xsi:type="dcterms:W3CDTF">2017-03-28T18:03:00Z</dcterms:created>
  <dcterms:modified xsi:type="dcterms:W3CDTF">2020-09-29T18:46:00Z</dcterms:modified>
</cp:coreProperties>
</file>